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F57DA5" w:rsidRDefault="00F57DA5">
      <w:pPr>
        <w:rPr>
          <w:rFonts w:ascii="Arial" w:eastAsia="Arial" w:hAnsi="Arial" w:cs="Arial"/>
        </w:rPr>
      </w:pPr>
    </w:p>
    <w:p w14:paraId="00000003" w14:textId="514D2FD2" w:rsidR="00F57DA5" w:rsidRDefault="00A62F45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01 de marzo</w:t>
      </w:r>
      <w:r w:rsidR="00C43B8F">
        <w:rPr>
          <w:rFonts w:ascii="Arial" w:eastAsia="Arial" w:hAnsi="Arial" w:cs="Arial"/>
        </w:rPr>
        <w:t xml:space="preserve"> de 2025</w:t>
      </w:r>
    </w:p>
    <w:p w14:paraId="00000005" w14:textId="77777777" w:rsidR="00F57DA5" w:rsidRDefault="00F57DA5" w:rsidP="00D50F86">
      <w:pPr>
        <w:rPr>
          <w:rFonts w:ascii="Arial" w:eastAsia="Arial" w:hAnsi="Arial" w:cs="Arial"/>
          <w:b/>
        </w:rPr>
      </w:pPr>
    </w:p>
    <w:p w14:paraId="00000006" w14:textId="6F6842E2" w:rsidR="00F57DA5" w:rsidRDefault="00BE235F">
      <w:pPr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CUENTA DE COBRO No. 0</w:t>
      </w:r>
      <w:r w:rsidR="00A62F45">
        <w:rPr>
          <w:rFonts w:ascii="Arial" w:eastAsia="Arial" w:hAnsi="Arial" w:cs="Arial"/>
          <w:b/>
        </w:rPr>
        <w:t>2</w:t>
      </w:r>
      <w:r w:rsidR="00A31F44">
        <w:rPr>
          <w:rFonts w:ascii="Arial" w:eastAsia="Arial" w:hAnsi="Arial" w:cs="Arial"/>
          <w:b/>
        </w:rPr>
        <w:t xml:space="preserve"> – GOB- 0</w:t>
      </w:r>
      <w:r w:rsidR="00C439F7">
        <w:rPr>
          <w:rFonts w:ascii="Arial" w:eastAsia="Arial" w:hAnsi="Arial" w:cs="Arial"/>
          <w:b/>
        </w:rPr>
        <w:t>1</w:t>
      </w:r>
      <w:r w:rsidR="00A05D57">
        <w:rPr>
          <w:rFonts w:ascii="Arial" w:eastAsia="Arial" w:hAnsi="Arial" w:cs="Arial"/>
          <w:b/>
        </w:rPr>
        <w:t>2</w:t>
      </w:r>
      <w:r w:rsidR="00C439F7">
        <w:rPr>
          <w:rFonts w:ascii="Arial" w:eastAsia="Arial" w:hAnsi="Arial" w:cs="Arial"/>
          <w:b/>
        </w:rPr>
        <w:t>-2025 PS</w:t>
      </w:r>
    </w:p>
    <w:p w14:paraId="00000007" w14:textId="77777777" w:rsidR="00F57DA5" w:rsidRDefault="00F57DA5">
      <w:pPr>
        <w:rPr>
          <w:rFonts w:ascii="Arial" w:eastAsia="Arial" w:hAnsi="Arial" w:cs="Arial"/>
        </w:rPr>
      </w:pPr>
    </w:p>
    <w:p w14:paraId="00000008" w14:textId="77777777" w:rsidR="00F57DA5" w:rsidRDefault="00A3099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ASOCIACIÓN COLOMBIANA DE CIUDADES INTERMEDIAS – ASOINTERMEDIAS</w:t>
      </w:r>
    </w:p>
    <w:p w14:paraId="00000009" w14:textId="77777777" w:rsidR="00F57DA5" w:rsidRDefault="00A3099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NIT. 901.628.994 - 0</w:t>
      </w:r>
    </w:p>
    <w:p w14:paraId="0000000B" w14:textId="77777777" w:rsidR="00F57DA5" w:rsidRDefault="00F57DA5" w:rsidP="00D50F86">
      <w:pPr>
        <w:rPr>
          <w:rFonts w:ascii="Arial" w:eastAsia="Arial" w:hAnsi="Arial" w:cs="Arial"/>
        </w:rPr>
      </w:pPr>
    </w:p>
    <w:p w14:paraId="0000000C" w14:textId="77777777" w:rsidR="00F57DA5" w:rsidRDefault="00A30997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Debe a:</w:t>
      </w:r>
    </w:p>
    <w:p w14:paraId="0000000D" w14:textId="60E67DC3" w:rsidR="00F57DA5" w:rsidRDefault="00F61BA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</w:rPr>
        <w:t>ALCIDES TOBÓN ECHEVERRI</w:t>
      </w:r>
    </w:p>
    <w:p w14:paraId="0000000E" w14:textId="361F6209" w:rsidR="00F57DA5" w:rsidRDefault="00A3099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C.C. </w:t>
      </w:r>
      <w:r w:rsidR="00D50F86">
        <w:rPr>
          <w:rFonts w:ascii="Arial" w:eastAsia="Arial" w:hAnsi="Arial" w:cs="Arial"/>
        </w:rPr>
        <w:t>1</w:t>
      </w:r>
      <w:r w:rsidR="00F61BAF">
        <w:rPr>
          <w:rFonts w:ascii="Arial" w:eastAsia="Arial" w:hAnsi="Arial" w:cs="Arial"/>
        </w:rPr>
        <w:t>5433715</w:t>
      </w:r>
    </w:p>
    <w:p w14:paraId="00000010" w14:textId="77777777" w:rsidR="00F57DA5" w:rsidRDefault="00F57DA5" w:rsidP="00D50F86">
      <w:pPr>
        <w:rPr>
          <w:rFonts w:ascii="Arial" w:eastAsia="Arial" w:hAnsi="Arial" w:cs="Arial"/>
        </w:rPr>
      </w:pPr>
    </w:p>
    <w:p w14:paraId="00000011" w14:textId="537A1E5B" w:rsidR="00F57DA5" w:rsidRDefault="00A30997" w:rsidP="00A62F45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La Suma de:</w:t>
      </w:r>
    </w:p>
    <w:p w14:paraId="5E3FDFD0" w14:textId="77777777" w:rsidR="00A62F45" w:rsidRDefault="00A62F45" w:rsidP="00A62F45">
      <w:pPr>
        <w:jc w:val="center"/>
        <w:rPr>
          <w:rFonts w:ascii="Arial" w:eastAsia="Arial" w:hAnsi="Arial" w:cs="Arial"/>
        </w:rPr>
      </w:pPr>
      <w:r w:rsidRPr="00A62F45">
        <w:rPr>
          <w:rFonts w:ascii="Arial" w:eastAsia="Arial" w:hAnsi="Arial" w:cs="Arial"/>
        </w:rPr>
        <w:t>SIETE MILLONES NOVECIENTOS SEIS MIL SEISCIENTOS TREINTA Y CUATRO PESOS MCTE ($7.906.634)</w:t>
      </w:r>
    </w:p>
    <w:p w14:paraId="4EDAA1DE" w14:textId="0363C8AF" w:rsidR="00430A82" w:rsidRDefault="00D50F86" w:rsidP="00430A82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000000"/>
        </w:rPr>
        <w:t xml:space="preserve">Contrato No. </w:t>
      </w:r>
      <w:r w:rsidRPr="002C05CC">
        <w:rPr>
          <w:rFonts w:ascii="Arial" w:eastAsia="Arial" w:hAnsi="Arial" w:cs="Arial"/>
          <w:b/>
          <w:color w:val="000000"/>
        </w:rPr>
        <w:t>ASOINTERMEDIAS - GOB - 0</w:t>
      </w:r>
      <w:r w:rsidR="00C439F7">
        <w:rPr>
          <w:rFonts w:ascii="Arial" w:eastAsia="Arial" w:hAnsi="Arial" w:cs="Arial"/>
          <w:b/>
          <w:color w:val="000000"/>
        </w:rPr>
        <w:t>1</w:t>
      </w:r>
      <w:r w:rsidR="00A05D57">
        <w:rPr>
          <w:rFonts w:ascii="Arial" w:eastAsia="Arial" w:hAnsi="Arial" w:cs="Arial"/>
          <w:b/>
          <w:color w:val="000000"/>
        </w:rPr>
        <w:t>2</w:t>
      </w:r>
      <w:r w:rsidRPr="002C05CC">
        <w:rPr>
          <w:rFonts w:ascii="Arial" w:eastAsia="Arial" w:hAnsi="Arial" w:cs="Arial"/>
          <w:b/>
          <w:color w:val="000000"/>
        </w:rPr>
        <w:t xml:space="preserve"> </w:t>
      </w:r>
      <w:r>
        <w:rPr>
          <w:rFonts w:ascii="Arial" w:eastAsia="Arial" w:hAnsi="Arial" w:cs="Arial"/>
          <w:b/>
          <w:color w:val="000000"/>
        </w:rPr>
        <w:t>–</w:t>
      </w:r>
      <w:r w:rsidRPr="002C05CC">
        <w:rPr>
          <w:rFonts w:ascii="Arial" w:eastAsia="Arial" w:hAnsi="Arial" w:cs="Arial"/>
          <w:b/>
          <w:color w:val="000000"/>
        </w:rPr>
        <w:t xml:space="preserve"> 202</w:t>
      </w:r>
      <w:r w:rsidR="00C439F7">
        <w:rPr>
          <w:rFonts w:ascii="Arial" w:eastAsia="Arial" w:hAnsi="Arial" w:cs="Arial"/>
          <w:b/>
          <w:color w:val="000000"/>
        </w:rPr>
        <w:t>5 PS</w:t>
      </w:r>
      <w:r>
        <w:rPr>
          <w:rFonts w:ascii="Arial" w:eastAsia="Arial" w:hAnsi="Arial" w:cs="Arial"/>
        </w:rPr>
        <w:t xml:space="preserve">, cuyo </w:t>
      </w:r>
      <w:r w:rsidR="00430A82">
        <w:rPr>
          <w:rFonts w:ascii="Arial" w:eastAsia="Arial" w:hAnsi="Arial" w:cs="Arial"/>
        </w:rPr>
        <w:t>o</w:t>
      </w:r>
      <w:r>
        <w:rPr>
          <w:rFonts w:ascii="Arial" w:eastAsia="Arial" w:hAnsi="Arial" w:cs="Arial"/>
        </w:rPr>
        <w:t>bjeto es</w:t>
      </w:r>
      <w:r w:rsidR="00A05D57">
        <w:rPr>
          <w:rFonts w:ascii="Arial" w:eastAsia="Arial" w:hAnsi="Arial" w:cs="Arial"/>
        </w:rPr>
        <w:t xml:space="preserve"> </w:t>
      </w:r>
      <w:r w:rsidR="00430A82" w:rsidRPr="00430A82">
        <w:rPr>
          <w:rFonts w:ascii="Arial" w:eastAsia="Arial" w:hAnsi="Arial" w:cs="Arial"/>
        </w:rPr>
        <w:t>PRESTAR LOS SERVICIOS PROFESIONALES COMO ABOGADO ESPECIALIZADO</w:t>
      </w:r>
      <w:r w:rsidR="00430A82">
        <w:rPr>
          <w:rFonts w:ascii="Arial" w:eastAsia="Arial" w:hAnsi="Arial" w:cs="Arial"/>
        </w:rPr>
        <w:t xml:space="preserve"> </w:t>
      </w:r>
      <w:r w:rsidR="00430A82" w:rsidRPr="00430A82">
        <w:rPr>
          <w:rFonts w:ascii="Arial" w:eastAsia="Arial" w:hAnsi="Arial" w:cs="Arial"/>
        </w:rPr>
        <w:t>PARA APORTAR SUS CONOCIMIENTOS EN LA EJECUCIÓN DE LOS COMPONENTES</w:t>
      </w:r>
      <w:r w:rsidR="00430A82">
        <w:rPr>
          <w:rFonts w:ascii="Arial" w:eastAsia="Arial" w:hAnsi="Arial" w:cs="Arial"/>
        </w:rPr>
        <w:t xml:space="preserve"> </w:t>
      </w:r>
      <w:r w:rsidR="00430A82" w:rsidRPr="00430A82">
        <w:rPr>
          <w:rFonts w:ascii="Arial" w:eastAsia="Arial" w:hAnsi="Arial" w:cs="Arial"/>
        </w:rPr>
        <w:t>2 y 3 RELACIONADOS A LA CONSOLIDACIÓN Y FORTALECIMIENTO</w:t>
      </w:r>
      <w:r w:rsidR="00430A82">
        <w:rPr>
          <w:rFonts w:ascii="Arial" w:eastAsia="Arial" w:hAnsi="Arial" w:cs="Arial"/>
        </w:rPr>
        <w:t xml:space="preserve"> </w:t>
      </w:r>
      <w:r w:rsidR="00430A82" w:rsidRPr="00430A82">
        <w:rPr>
          <w:rFonts w:ascii="Arial" w:eastAsia="Arial" w:hAnsi="Arial" w:cs="Arial"/>
        </w:rPr>
        <w:t>ADMINISTRATIVO, FINANCIERO Y DE GESTIÓN DE LOS ESQUEMAS ASOCIATIVOS</w:t>
      </w:r>
      <w:r w:rsidR="00430A82">
        <w:rPr>
          <w:rFonts w:ascii="Arial" w:eastAsia="Arial" w:hAnsi="Arial" w:cs="Arial"/>
        </w:rPr>
        <w:t xml:space="preserve"> </w:t>
      </w:r>
      <w:r w:rsidR="00430A82" w:rsidRPr="00430A82">
        <w:rPr>
          <w:rFonts w:ascii="Arial" w:eastAsia="Arial" w:hAnsi="Arial" w:cs="Arial"/>
        </w:rPr>
        <w:t xml:space="preserve">TERRITORIALES, DERIVADAS DEL CONVENIO INTERADMINISTRATIVO NO.4600017285 DE 2024 CUYO OBJETO ES </w:t>
      </w:r>
      <w:r w:rsidR="00430A82">
        <w:rPr>
          <w:rFonts w:ascii="Arial" w:eastAsia="Arial" w:hAnsi="Arial" w:cs="Arial"/>
        </w:rPr>
        <w:t>“</w:t>
      </w:r>
      <w:r w:rsidR="00430A82" w:rsidRPr="00430A82">
        <w:rPr>
          <w:rFonts w:ascii="Arial" w:eastAsia="Arial" w:hAnsi="Arial" w:cs="Arial"/>
        </w:rPr>
        <w:t>APOYAR LAS ACTIVIDADES DEL</w:t>
      </w:r>
      <w:r w:rsidR="00430A82">
        <w:rPr>
          <w:rFonts w:ascii="Arial" w:eastAsia="Arial" w:hAnsi="Arial" w:cs="Arial"/>
        </w:rPr>
        <w:t xml:space="preserve"> </w:t>
      </w:r>
      <w:r w:rsidR="00430A82" w:rsidRPr="00430A82">
        <w:rPr>
          <w:rFonts w:ascii="Arial" w:eastAsia="Arial" w:hAnsi="Arial" w:cs="Arial"/>
        </w:rPr>
        <w:t>DEPARTAMENTO ADMINISTRATIVO DE PLANEACIÓN PARA LA FORMALIZACIÓN,</w:t>
      </w:r>
      <w:r w:rsidR="00430A82">
        <w:rPr>
          <w:rFonts w:ascii="Arial" w:eastAsia="Arial" w:hAnsi="Arial" w:cs="Arial"/>
        </w:rPr>
        <w:t xml:space="preserve"> </w:t>
      </w:r>
      <w:r w:rsidR="00430A82" w:rsidRPr="00430A82">
        <w:rPr>
          <w:rFonts w:ascii="Arial" w:eastAsia="Arial" w:hAnsi="Arial" w:cs="Arial"/>
        </w:rPr>
        <w:t>FORTALECIMIENTO Y CONSOLIDACIÓN DE LOS ESQUEMAS ASOCIATIVOS</w:t>
      </w:r>
      <w:r w:rsidR="00430A82">
        <w:rPr>
          <w:rFonts w:ascii="Arial" w:eastAsia="Arial" w:hAnsi="Arial" w:cs="Arial"/>
        </w:rPr>
        <w:t xml:space="preserve"> </w:t>
      </w:r>
      <w:r w:rsidR="00430A82" w:rsidRPr="00430A82">
        <w:rPr>
          <w:rFonts w:ascii="Arial" w:eastAsia="Arial" w:hAnsi="Arial" w:cs="Arial"/>
        </w:rPr>
        <w:t>TERRITORIALES DEL DEPARTAMENTO DE ANTIOQUIA”</w:t>
      </w:r>
      <w:r w:rsidR="00430A82">
        <w:rPr>
          <w:rFonts w:ascii="Arial" w:eastAsia="Arial" w:hAnsi="Arial" w:cs="Arial"/>
        </w:rPr>
        <w:t>, DESARROLLADO 1</w:t>
      </w:r>
      <w:r w:rsidR="00A62F45">
        <w:rPr>
          <w:rFonts w:ascii="Arial" w:eastAsia="Arial" w:hAnsi="Arial" w:cs="Arial"/>
        </w:rPr>
        <w:t xml:space="preserve"> </w:t>
      </w:r>
      <w:r w:rsidR="00430A82">
        <w:rPr>
          <w:rFonts w:ascii="Arial" w:eastAsia="Arial" w:hAnsi="Arial" w:cs="Arial"/>
        </w:rPr>
        <w:t xml:space="preserve">AL </w:t>
      </w:r>
      <w:r w:rsidR="00A62F45">
        <w:rPr>
          <w:rFonts w:ascii="Arial" w:eastAsia="Arial" w:hAnsi="Arial" w:cs="Arial"/>
        </w:rPr>
        <w:t>28</w:t>
      </w:r>
      <w:r w:rsidR="00430A82">
        <w:rPr>
          <w:rFonts w:ascii="Arial" w:eastAsia="Arial" w:hAnsi="Arial" w:cs="Arial"/>
        </w:rPr>
        <w:t xml:space="preserve"> DE </w:t>
      </w:r>
      <w:r w:rsidR="00A62F45">
        <w:rPr>
          <w:rFonts w:ascii="Arial" w:eastAsia="Arial" w:hAnsi="Arial" w:cs="Arial"/>
        </w:rPr>
        <w:t>FEBRERO</w:t>
      </w:r>
      <w:r w:rsidR="00430A82">
        <w:rPr>
          <w:rFonts w:ascii="Arial" w:eastAsia="Arial" w:hAnsi="Arial" w:cs="Arial"/>
        </w:rPr>
        <w:t xml:space="preserve"> DE 2025. </w:t>
      </w:r>
    </w:p>
    <w:p w14:paraId="37CAFBBA" w14:textId="77777777" w:rsidR="00A05D57" w:rsidRDefault="00A05D57" w:rsidP="00A05D57">
      <w:pPr>
        <w:spacing w:after="0"/>
        <w:rPr>
          <w:rFonts w:ascii="Arial" w:eastAsia="Arial" w:hAnsi="Arial" w:cs="Arial"/>
        </w:rPr>
      </w:pPr>
    </w:p>
    <w:p w14:paraId="0127D754" w14:textId="77777777" w:rsidR="00A05D57" w:rsidRDefault="00A05D57" w:rsidP="00A05D57">
      <w:pPr>
        <w:spacing w:after="0"/>
        <w:rPr>
          <w:rFonts w:ascii="Arial" w:eastAsia="Arial" w:hAnsi="Arial" w:cs="Arial"/>
        </w:rPr>
      </w:pPr>
      <w:r w:rsidRPr="00ED1966">
        <w:rPr>
          <w:rFonts w:ascii="Avenir Next LT Pro" w:hAnsi="Avenir Next LT Pro" w:cs="Arial"/>
          <w:noProof/>
          <w:sz w:val="24"/>
          <w:szCs w:val="24"/>
          <w:lang w:val="en-US"/>
        </w:rPr>
        <w:drawing>
          <wp:inline distT="0" distB="0" distL="0" distR="0" wp14:anchorId="752758F2" wp14:editId="018C366D">
            <wp:extent cx="2286000" cy="403225"/>
            <wp:effectExtent l="0" t="0" r="0" b="0"/>
            <wp:docPr id="1" name="Imagen 1" descr="Texto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Texto&#10;&#10;Descripción generada automáticamente con confianza medi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471" cy="43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C734D" w14:textId="77777777" w:rsidR="00A05D57" w:rsidRDefault="00A05D57" w:rsidP="00A05D57">
      <w:pPr>
        <w:spacing w:after="0"/>
        <w:rPr>
          <w:rFonts w:ascii="Arial" w:eastAsia="Arial" w:hAnsi="Arial" w:cs="Arial"/>
        </w:rPr>
      </w:pPr>
    </w:p>
    <w:p w14:paraId="71603D3E" w14:textId="77777777" w:rsidR="00A05D57" w:rsidRDefault="00A05D57" w:rsidP="00A05D57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Nombre: ALCIDES TOBÓN ECHEVERRI</w:t>
      </w:r>
    </w:p>
    <w:p w14:paraId="141A6B09" w14:textId="77777777" w:rsidR="00A05D57" w:rsidRDefault="00A05D57" w:rsidP="00A05D57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C.C. 15.433.715</w:t>
      </w:r>
    </w:p>
    <w:p w14:paraId="54890751" w14:textId="77777777" w:rsidR="00A05D57" w:rsidRDefault="00A05D57" w:rsidP="00A05D57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Teléfono: 3176406381</w:t>
      </w:r>
    </w:p>
    <w:p w14:paraId="27EAA078" w14:textId="77777777" w:rsidR="00A05D57" w:rsidRDefault="00A05D57" w:rsidP="00A05D57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Cuenta de Ahorros BANCOLOMBIA: 1009-0895498</w:t>
      </w:r>
    </w:p>
    <w:p w14:paraId="0000001E" w14:textId="6F1AE09A" w:rsidR="00F57DA5" w:rsidRDefault="00F57DA5" w:rsidP="00A05D57">
      <w:pPr>
        <w:pStyle w:val="NormalWeb"/>
        <w:jc w:val="both"/>
        <w:rPr>
          <w:rFonts w:ascii="Arial" w:eastAsia="Arial" w:hAnsi="Arial" w:cs="Arial"/>
        </w:rPr>
      </w:pPr>
    </w:p>
    <w:sectPr w:rsidR="00F57DA5">
      <w:headerReference w:type="default" r:id="rId8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A0748" w14:textId="77777777" w:rsidR="00416A9E" w:rsidRDefault="00416A9E">
      <w:pPr>
        <w:spacing w:after="0" w:line="240" w:lineRule="auto"/>
      </w:pPr>
      <w:r>
        <w:separator/>
      </w:r>
    </w:p>
  </w:endnote>
  <w:endnote w:type="continuationSeparator" w:id="0">
    <w:p w14:paraId="679CA251" w14:textId="77777777" w:rsidR="00416A9E" w:rsidRDefault="00416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28801" w14:textId="77777777" w:rsidR="00416A9E" w:rsidRDefault="00416A9E">
      <w:pPr>
        <w:spacing w:after="0" w:line="240" w:lineRule="auto"/>
      </w:pPr>
      <w:r>
        <w:separator/>
      </w:r>
    </w:p>
  </w:footnote>
  <w:footnote w:type="continuationSeparator" w:id="0">
    <w:p w14:paraId="1ED7406E" w14:textId="77777777" w:rsidR="00416A9E" w:rsidRDefault="00416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F" w14:textId="77777777" w:rsidR="00F57DA5" w:rsidRDefault="00F57DA5">
    <w:pPr>
      <w:widowControl w:val="0"/>
      <w:spacing w:after="0" w:line="276" w:lineRule="auto"/>
    </w:pPr>
  </w:p>
  <w:p w14:paraId="00000020" w14:textId="77777777" w:rsidR="00F57DA5" w:rsidRDefault="00F57DA5">
    <w:pPr>
      <w:tabs>
        <w:tab w:val="center" w:pos="4419"/>
        <w:tab w:val="right" w:pos="8838"/>
      </w:tabs>
      <w:spacing w:after="0" w:line="240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DA5"/>
    <w:rsid w:val="001F3529"/>
    <w:rsid w:val="00255766"/>
    <w:rsid w:val="002C6A75"/>
    <w:rsid w:val="002D37CF"/>
    <w:rsid w:val="003358B8"/>
    <w:rsid w:val="003752D3"/>
    <w:rsid w:val="003D3B14"/>
    <w:rsid w:val="00416A9E"/>
    <w:rsid w:val="00430A82"/>
    <w:rsid w:val="00437B4A"/>
    <w:rsid w:val="004436EC"/>
    <w:rsid w:val="004B6C37"/>
    <w:rsid w:val="005860D4"/>
    <w:rsid w:val="006542C7"/>
    <w:rsid w:val="00803597"/>
    <w:rsid w:val="009B266C"/>
    <w:rsid w:val="009C27CF"/>
    <w:rsid w:val="009F42A2"/>
    <w:rsid w:val="00A05D57"/>
    <w:rsid w:val="00A30997"/>
    <w:rsid w:val="00A31F44"/>
    <w:rsid w:val="00A62F45"/>
    <w:rsid w:val="00AA3933"/>
    <w:rsid w:val="00BB2055"/>
    <w:rsid w:val="00BE235F"/>
    <w:rsid w:val="00C439F7"/>
    <w:rsid w:val="00C43B8F"/>
    <w:rsid w:val="00C91B5F"/>
    <w:rsid w:val="00CC5966"/>
    <w:rsid w:val="00D26733"/>
    <w:rsid w:val="00D50F86"/>
    <w:rsid w:val="00F16E84"/>
    <w:rsid w:val="00F57DA5"/>
    <w:rsid w:val="00F61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88EA0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ES_trad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1426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1426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/>
    <w:rsid w:val="0051426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6921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216F"/>
    <w:rPr>
      <w:rFonts w:ascii="Segoe UI" w:hAnsi="Segoe UI" w:cs="Segoe UI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51426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51426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Encabezadodemensaje">
    <w:name w:val="Message Header"/>
    <w:basedOn w:val="Normal"/>
    <w:link w:val="EncabezadodemensajeCar"/>
    <w:uiPriority w:val="99"/>
    <w:unhideWhenUsed/>
    <w:rsid w:val="005142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rsid w:val="0051426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ListaCC">
    <w:name w:val="Lista CC"/>
    <w:basedOn w:val="Normal"/>
    <w:rsid w:val="0051426F"/>
  </w:style>
  <w:style w:type="character" w:customStyle="1" w:styleId="TtuloCar">
    <w:name w:val="Título Car"/>
    <w:basedOn w:val="Fuentedeprrafopredeter"/>
    <w:link w:val="Ttulo"/>
    <w:uiPriority w:val="10"/>
    <w:rsid w:val="005142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xtoindependiente">
    <w:name w:val="Body Text"/>
    <w:basedOn w:val="Normal"/>
    <w:link w:val="TextoindependienteCar"/>
    <w:uiPriority w:val="99"/>
    <w:unhideWhenUsed/>
    <w:rsid w:val="0051426F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51426F"/>
  </w:style>
  <w:style w:type="paragraph" w:styleId="Sinespaciado">
    <w:name w:val="No Spacing"/>
    <w:uiPriority w:val="1"/>
    <w:qFormat/>
    <w:rsid w:val="002B546E"/>
    <w:pPr>
      <w:spacing w:after="0" w:line="240" w:lineRule="auto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CD4EE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D4EE5"/>
  </w:style>
  <w:style w:type="paragraph" w:styleId="Piedepgina">
    <w:name w:val="footer"/>
    <w:basedOn w:val="Normal"/>
    <w:link w:val="PiedepginaCar"/>
    <w:uiPriority w:val="99"/>
    <w:unhideWhenUsed/>
    <w:rsid w:val="00CD4EE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4EE5"/>
  </w:style>
  <w:style w:type="paragraph" w:styleId="NormalWeb">
    <w:name w:val="Normal (Web)"/>
    <w:basedOn w:val="Normal"/>
    <w:uiPriority w:val="99"/>
    <w:unhideWhenUsed/>
    <w:rsid w:val="00C43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79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35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12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74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3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gJLAhpPqpUl91bzPTD0UzTkhFg==">CgMxLjA4AHIhMUk1NDdEdENvNnZ1MzJnUFZZV29nM0hnR0hYak1WT1Bw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150</Words>
  <Characters>921</Characters>
  <Application>Microsoft Office Word</Application>
  <DocSecurity>0</DocSecurity>
  <Lines>32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Salomé</dc:creator>
  <cp:lastModifiedBy>Stephanie Sierra Vanegas</cp:lastModifiedBy>
  <cp:revision>5</cp:revision>
  <dcterms:created xsi:type="dcterms:W3CDTF">2025-02-26T00:16:00Z</dcterms:created>
  <dcterms:modified xsi:type="dcterms:W3CDTF">2025-03-25T03:34:00Z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46f20257bfeb7eb9ae392cd63b4a25532ecce7fc05775b019c6d722d719c871d</vt:lpwstr>
  </property>
</Properties>
</file>